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0AFE" w14:textId="77777777" w:rsidR="00973465" w:rsidRDefault="00973465" w:rsidP="00973465">
      <w:pPr>
        <w:jc w:val="center"/>
        <w:rPr>
          <w:b/>
          <w:sz w:val="22"/>
          <w:szCs w:val="22"/>
        </w:rPr>
      </w:pPr>
    </w:p>
    <w:p w14:paraId="5B997243" w14:textId="77777777" w:rsidR="00973465" w:rsidRDefault="00973465" w:rsidP="009734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C43E5D">
        <w:rPr>
          <w:b/>
          <w:sz w:val="22"/>
          <w:szCs w:val="22"/>
        </w:rPr>
        <w:t xml:space="preserve">ýjezdy </w:t>
      </w:r>
      <w:r>
        <w:rPr>
          <w:b/>
          <w:sz w:val="22"/>
          <w:szCs w:val="22"/>
        </w:rPr>
        <w:t xml:space="preserve">finančního úřadu </w:t>
      </w:r>
      <w:r w:rsidRPr="00C43E5D">
        <w:rPr>
          <w:b/>
          <w:sz w:val="22"/>
          <w:szCs w:val="22"/>
        </w:rPr>
        <w:t>do obcí v Moravskoslezském kraji</w:t>
      </w:r>
    </w:p>
    <w:p w14:paraId="28C152D3" w14:textId="77777777" w:rsidR="00973465" w:rsidRDefault="00973465" w:rsidP="00973465">
      <w:pPr>
        <w:jc w:val="center"/>
        <w:rPr>
          <w:b/>
          <w:sz w:val="22"/>
          <w:szCs w:val="22"/>
        </w:rPr>
      </w:pPr>
    </w:p>
    <w:p w14:paraId="1B93445E" w14:textId="77777777" w:rsidR="00973465" w:rsidRDefault="00973465" w:rsidP="00973465">
      <w:pPr>
        <w:jc w:val="center"/>
        <w:rPr>
          <w:b/>
          <w:sz w:val="22"/>
          <w:szCs w:val="22"/>
        </w:rPr>
      </w:pPr>
    </w:p>
    <w:p w14:paraId="7BB28A35" w14:textId="77777777" w:rsidR="00973465" w:rsidRDefault="00973465" w:rsidP="00973465">
      <w:pPr>
        <w:jc w:val="center"/>
        <w:rPr>
          <w:b/>
          <w:sz w:val="22"/>
          <w:szCs w:val="22"/>
        </w:rPr>
      </w:pPr>
    </w:p>
    <w:tbl>
      <w:tblPr>
        <w:tblW w:w="95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2364"/>
        <w:gridCol w:w="2377"/>
        <w:gridCol w:w="2255"/>
        <w:gridCol w:w="146"/>
      </w:tblGrid>
      <w:tr w:rsidR="00973465" w:rsidRPr="00712F51" w14:paraId="02560A90" w14:textId="77777777" w:rsidTr="00842BFB">
        <w:trPr>
          <w:gridAfter w:val="1"/>
          <w:wAfter w:w="36" w:type="dxa"/>
          <w:trHeight w:val="319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F13" w14:textId="77777777" w:rsidR="00973465" w:rsidRPr="00712F51" w:rsidRDefault="00973465" w:rsidP="00842BFB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12F51">
              <w:rPr>
                <w:rFonts w:ascii="Arial CE" w:hAnsi="Arial CE" w:cs="Arial CE"/>
                <w:b/>
                <w:bCs/>
                <w:sz w:val="20"/>
              </w:rPr>
              <w:t>Obec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D47" w14:textId="77777777" w:rsidR="00973465" w:rsidRPr="00712F51" w:rsidRDefault="00973465" w:rsidP="00842BFB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12F51">
              <w:rPr>
                <w:rFonts w:ascii="Arial CE" w:hAnsi="Arial CE" w:cs="Arial CE"/>
                <w:b/>
                <w:bCs/>
                <w:sz w:val="20"/>
              </w:rPr>
              <w:t>Den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187" w14:textId="77777777" w:rsidR="00973465" w:rsidRPr="00712F51" w:rsidRDefault="00973465" w:rsidP="00842BFB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12F51">
              <w:rPr>
                <w:rFonts w:ascii="Arial CE" w:hAnsi="Arial CE" w:cs="Arial CE"/>
                <w:b/>
                <w:bCs/>
                <w:sz w:val="20"/>
              </w:rPr>
              <w:t>Hodina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83F" w14:textId="77777777" w:rsidR="00973465" w:rsidRPr="00712F51" w:rsidRDefault="00973465" w:rsidP="00842BFB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12F51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973465" w:rsidRPr="00712F51" w14:paraId="1C1E62D6" w14:textId="77777777" w:rsidTr="00842BFB">
        <w:trPr>
          <w:gridAfter w:val="1"/>
          <w:wAfter w:w="36" w:type="dxa"/>
          <w:trHeight w:val="458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957" w14:textId="77777777" w:rsidR="00973465" w:rsidRPr="00712F51" w:rsidRDefault="00973465" w:rsidP="00842BFB">
            <w:pPr>
              <w:jc w:val="center"/>
              <w:rPr>
                <w:rFonts w:ascii="Arial CE" w:hAnsi="Arial CE" w:cs="Arial CE"/>
                <w:sz w:val="20"/>
              </w:rPr>
            </w:pPr>
            <w:r w:rsidRPr="00712F51">
              <w:rPr>
                <w:rFonts w:ascii="Arial CE" w:hAnsi="Arial CE" w:cs="Arial CE"/>
                <w:sz w:val="20"/>
              </w:rPr>
              <w:t>Vítkov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CD5" w14:textId="77777777" w:rsidR="00973465" w:rsidRPr="00712F51" w:rsidRDefault="00973465" w:rsidP="00842BFB">
            <w:pPr>
              <w:jc w:val="center"/>
              <w:rPr>
                <w:rFonts w:ascii="Arial CE" w:hAnsi="Arial CE" w:cs="Arial CE"/>
                <w:sz w:val="20"/>
              </w:rPr>
            </w:pPr>
            <w:r w:rsidRPr="00712F51">
              <w:rPr>
                <w:rFonts w:ascii="Arial CE" w:hAnsi="Arial CE" w:cs="Arial CE"/>
                <w:sz w:val="20"/>
              </w:rPr>
              <w:t>12.03.2024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DA22" w14:textId="77777777" w:rsidR="00973465" w:rsidRPr="00712F51" w:rsidRDefault="00973465" w:rsidP="00842BFB">
            <w:pPr>
              <w:jc w:val="center"/>
              <w:rPr>
                <w:rFonts w:ascii="Arial CE" w:hAnsi="Arial CE" w:cs="Arial CE"/>
                <w:sz w:val="20"/>
              </w:rPr>
            </w:pPr>
            <w:r w:rsidRPr="00712F51">
              <w:rPr>
                <w:rFonts w:ascii="Arial CE" w:hAnsi="Arial CE" w:cs="Arial CE"/>
                <w:sz w:val="20"/>
              </w:rPr>
              <w:t>09:00 - 16:00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39F" w14:textId="77777777" w:rsidR="00973465" w:rsidRPr="00712F51" w:rsidRDefault="00973465" w:rsidP="00842BFB">
            <w:pPr>
              <w:jc w:val="center"/>
              <w:rPr>
                <w:rFonts w:ascii="Arial CE" w:hAnsi="Arial CE" w:cs="Arial CE"/>
                <w:sz w:val="20"/>
              </w:rPr>
            </w:pPr>
            <w:r w:rsidRPr="00712F51">
              <w:rPr>
                <w:rFonts w:ascii="Arial CE" w:hAnsi="Arial CE" w:cs="Arial CE"/>
                <w:sz w:val="20"/>
              </w:rPr>
              <w:t>Městský úřad             náměstí Jana Zajíce 7     Vítkov</w:t>
            </w:r>
          </w:p>
        </w:tc>
      </w:tr>
      <w:tr w:rsidR="00973465" w:rsidRPr="00712F51" w14:paraId="26888195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59D2" w14:textId="77777777" w:rsidR="00973465" w:rsidRPr="00712F51" w:rsidRDefault="00973465" w:rsidP="00842BF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C254" w14:textId="77777777" w:rsidR="00973465" w:rsidRPr="00712F51" w:rsidRDefault="00973465" w:rsidP="00842BF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DFB8" w14:textId="77777777" w:rsidR="00973465" w:rsidRPr="00712F51" w:rsidRDefault="00973465" w:rsidP="00842BF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4919" w14:textId="77777777" w:rsidR="00973465" w:rsidRPr="00712F51" w:rsidRDefault="00973465" w:rsidP="00842BF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00D9" w14:textId="77777777" w:rsidR="00973465" w:rsidRPr="00712F51" w:rsidRDefault="00973465" w:rsidP="00842BFB">
            <w:pPr>
              <w:jc w:val="center"/>
              <w:rPr>
                <w:rFonts w:ascii="Arial CE" w:hAnsi="Arial CE" w:cs="Arial CE"/>
                <w:sz w:val="20"/>
              </w:rPr>
            </w:pPr>
          </w:p>
        </w:tc>
      </w:tr>
      <w:tr w:rsidR="00973465" w:rsidRPr="00712F51" w14:paraId="73558AB5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E5F4" w14:textId="77777777" w:rsidR="00973465" w:rsidRPr="00712F51" w:rsidRDefault="00973465" w:rsidP="00842BF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9DA6" w14:textId="77777777" w:rsidR="00973465" w:rsidRPr="00712F51" w:rsidRDefault="00973465" w:rsidP="00842BF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EB9B" w14:textId="77777777" w:rsidR="00973465" w:rsidRPr="00712F51" w:rsidRDefault="00973465" w:rsidP="00842BF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6E5B" w14:textId="77777777" w:rsidR="00973465" w:rsidRPr="00712F51" w:rsidRDefault="00973465" w:rsidP="00842BF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52C1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51FAA051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9D5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Hlučín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8F6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5E651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75FD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 xml:space="preserve">Čs. armády 52/1       Hlučín                  </w:t>
            </w:r>
            <w:proofErr w:type="gramStart"/>
            <w:r w:rsidRPr="00712F51">
              <w:rPr>
                <w:rFonts w:ascii="Arial" w:hAnsi="Arial" w:cs="Arial"/>
                <w:color w:val="000000"/>
                <w:sz w:val="20"/>
              </w:rPr>
              <w:t xml:space="preserve">   (</w:t>
            </w:r>
            <w:proofErr w:type="gramEnd"/>
            <w:r w:rsidRPr="00712F51">
              <w:rPr>
                <w:rFonts w:ascii="Arial" w:hAnsi="Arial" w:cs="Arial"/>
                <w:color w:val="000000"/>
                <w:sz w:val="20"/>
              </w:rPr>
              <w:t>budova bývalého Územního pracoviště v Hlučíně)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298261A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28467868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A6C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35049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036B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064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ECA7710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3EB12DEC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EE3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BC4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B2C8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64F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1344E6B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0C1A3BA7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826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E184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69F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B02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5417B0C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22C03F73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234C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A0C3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E87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8195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3C409FE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1C9BD3C0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E10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1FCF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1B5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D6D1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5ABD875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5908CD3F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3F0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98D98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AD7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F012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AA6B8B5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293F7722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CD6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25790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E7D0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C86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A967626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609B81AB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1957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Orlová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C4BF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985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76D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Úřad práce ČR Osvobození 1289             Orlová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D257237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486DD572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6738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B0F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344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1A6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E98D69A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5F00B7A9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47D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BADC5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392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7E2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563C171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4A28FBED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ABAB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8794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050B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4D6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159B95C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32EAE050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967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B46F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ED6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460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2ABC680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0596698A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1F4C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9654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E7C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F61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CC17AF1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6C7415AD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7B8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737C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31B1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1E62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D46493A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4A7EAE94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90D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0B59C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FC0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C15C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6BEA2F7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5E0C3D0F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3D3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Český Těšín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D5A0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14931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13:00-17:00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D68F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 xml:space="preserve">Úřad </w:t>
            </w:r>
            <w:proofErr w:type="gramStart"/>
            <w:r w:rsidRPr="00712F51">
              <w:rPr>
                <w:rFonts w:ascii="Arial" w:hAnsi="Arial" w:cs="Arial"/>
                <w:color w:val="000000"/>
                <w:sz w:val="20"/>
              </w:rPr>
              <w:t>práce  ČR</w:t>
            </w:r>
            <w:proofErr w:type="gramEnd"/>
            <w:r w:rsidRPr="00712F51">
              <w:rPr>
                <w:rFonts w:ascii="Arial" w:hAnsi="Arial" w:cs="Arial"/>
                <w:color w:val="000000"/>
                <w:sz w:val="20"/>
              </w:rPr>
              <w:t xml:space="preserve"> Masarykovy sady 84  Český Těšín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9110C28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74536796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632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C9C9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D0F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E00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B068619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651BE6B1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518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B071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E061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B07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F0EC803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541B0658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F8B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AFA8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6DCC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0EC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A413F03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321580C4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36E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536C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3AB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483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DCB0F44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1DE6EB5B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A99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874E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C00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E71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C1D5F89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0B75A962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BAB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7185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C4E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6D4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DFBAF02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0BEDB5EB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DD48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8F45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77A2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6D5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8E4C887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31E8295D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A7CD" w14:textId="77777777" w:rsidR="00973465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Bohumín</w:t>
            </w:r>
          </w:p>
          <w:p w14:paraId="7EFA3C7C" w14:textId="77777777" w:rsidR="00973465" w:rsidRPr="00712F51" w:rsidRDefault="00973465" w:rsidP="00842BFB">
            <w:pPr>
              <w:rPr>
                <w:rFonts w:ascii="Arial" w:hAnsi="Arial" w:cs="Arial"/>
                <w:sz w:val="20"/>
              </w:rPr>
            </w:pPr>
          </w:p>
          <w:p w14:paraId="60EF5928" w14:textId="77777777" w:rsidR="00973465" w:rsidRPr="00712F51" w:rsidRDefault="00973465" w:rsidP="00842BFB">
            <w:pPr>
              <w:rPr>
                <w:rFonts w:ascii="Arial" w:hAnsi="Arial" w:cs="Arial"/>
                <w:sz w:val="20"/>
              </w:rPr>
            </w:pPr>
          </w:p>
          <w:p w14:paraId="593C33F6" w14:textId="77777777" w:rsidR="00973465" w:rsidRPr="00712F51" w:rsidRDefault="00973465" w:rsidP="00842BFB">
            <w:pPr>
              <w:rPr>
                <w:rFonts w:ascii="Arial" w:hAnsi="Arial" w:cs="Arial"/>
                <w:sz w:val="20"/>
              </w:rPr>
            </w:pPr>
          </w:p>
          <w:p w14:paraId="75A25BCD" w14:textId="77777777" w:rsidR="00973465" w:rsidRPr="00712F51" w:rsidRDefault="00973465" w:rsidP="00842BFB">
            <w:pPr>
              <w:rPr>
                <w:rFonts w:ascii="Arial" w:hAnsi="Arial" w:cs="Arial"/>
                <w:sz w:val="20"/>
              </w:rPr>
            </w:pPr>
          </w:p>
          <w:p w14:paraId="70A8B5D7" w14:textId="77777777" w:rsidR="00973465" w:rsidRPr="00712F51" w:rsidRDefault="00973465" w:rsidP="00842BFB">
            <w:pPr>
              <w:rPr>
                <w:rFonts w:ascii="Arial" w:hAnsi="Arial" w:cs="Arial"/>
                <w:sz w:val="20"/>
              </w:rPr>
            </w:pPr>
          </w:p>
          <w:p w14:paraId="1354E861" w14:textId="77777777" w:rsidR="00973465" w:rsidRPr="00712F51" w:rsidRDefault="00973465" w:rsidP="00842BFB">
            <w:pPr>
              <w:rPr>
                <w:rFonts w:ascii="Arial" w:hAnsi="Arial" w:cs="Arial"/>
                <w:sz w:val="20"/>
              </w:rPr>
            </w:pPr>
          </w:p>
          <w:p w14:paraId="3B637AAD" w14:textId="77777777" w:rsidR="00973465" w:rsidRPr="00712F51" w:rsidRDefault="00973465" w:rsidP="00842BFB">
            <w:pPr>
              <w:rPr>
                <w:rFonts w:ascii="Arial" w:hAnsi="Arial" w:cs="Arial"/>
                <w:sz w:val="20"/>
              </w:rPr>
            </w:pPr>
          </w:p>
          <w:p w14:paraId="7266037B" w14:textId="77777777" w:rsidR="00973465" w:rsidRPr="00712F51" w:rsidRDefault="00973465" w:rsidP="00842B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6E35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lastRenderedPageBreak/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0D01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13:00-17:00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6D8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Městský úřad              nám. T.G. Masaryka 225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12F51">
              <w:rPr>
                <w:rFonts w:ascii="Arial" w:hAnsi="Arial" w:cs="Arial"/>
                <w:color w:val="000000"/>
                <w:sz w:val="20"/>
              </w:rPr>
              <w:t>Bohumín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2159B01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15F1F653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B0E0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3DEB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313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0AC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3357C64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77F29865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9A80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243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852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4ECE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49D0C6D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58A45846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62F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46F8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87B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29D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DD4D2B6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3B204CB8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C3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0109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C588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D7A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6A24AE7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2925A519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0FA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14737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091C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420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A99CBA0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3FD7B7BF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801C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E655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E37E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42A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89FA709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576A29E6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EC0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D4D8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0A5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2AA2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5D354D4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42E7EE27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311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Frýdlant nad Ostravicí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7B8C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74F0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F52C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 xml:space="preserve">Městský úřad                                                                                         Hlavní 139              Frýdlant nad Ostravicí zasedací místnost v 1. NP 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D9D9EF5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45DD714B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1D2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D927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764C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263E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7DBC9E6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5E01855F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2415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531A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202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200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9069EAA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6A69D65A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79E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296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F46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4F7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4EA451A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637A1C4A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27B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D7C5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B59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9DE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5CD63C9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7DFB5052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2FE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695C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324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871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9CD8F33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13354DAF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4DDB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8BF8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8E2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169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D6BFF7D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077482E0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DBEE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F43DB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EEE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65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6F53164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7C3164F2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209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Fulnek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21C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3FC0D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39C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712F51">
              <w:rPr>
                <w:rFonts w:ascii="Arial" w:hAnsi="Arial" w:cs="Arial"/>
                <w:color w:val="000000"/>
                <w:sz w:val="20"/>
              </w:rPr>
              <w:t>Knurrův</w:t>
            </w:r>
            <w:proofErr w:type="spellEnd"/>
            <w:r w:rsidRPr="00712F51">
              <w:rPr>
                <w:rFonts w:ascii="Arial" w:hAnsi="Arial" w:cs="Arial"/>
                <w:color w:val="000000"/>
                <w:sz w:val="20"/>
              </w:rPr>
              <w:t xml:space="preserve"> palác                                                                                      Sborová 81              Fulnek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A39F323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622676F8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2F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31A4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57B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D9FB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D1D2522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314AFE03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FE6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2AE5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321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2A2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4B14FB0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651A4EFC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823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382F8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621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2D2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7C32976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22114BB5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FF7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B9D2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5501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C52E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1A3556E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04F2E32D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243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1411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B1F5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DF6B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C94D66D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458C6306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E51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FEC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7302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595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C063782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3FEB90FC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D21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9D90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573B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5BF0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4ACB013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60906832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E358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Frenštát pod Radhoštěm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91F8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06.03.2024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942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12:30-16:00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3B5E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Měst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712F51">
              <w:rPr>
                <w:rFonts w:ascii="Arial" w:hAnsi="Arial" w:cs="Arial"/>
                <w:color w:val="000000"/>
                <w:sz w:val="20"/>
              </w:rPr>
              <w:t>ký úřad                nám. Míru 1                    Frenštát p. Radhoštěm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A7D3613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053C776D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293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2820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4B3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2C8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0E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73465" w:rsidRPr="00712F51" w14:paraId="307498B9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4B5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320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2642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AB8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8BE4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57CCBF59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C475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Studénka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686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06.03.2024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6EE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12:30-16:00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00FE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Měst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712F51">
              <w:rPr>
                <w:rFonts w:ascii="Arial" w:hAnsi="Arial" w:cs="Arial"/>
                <w:color w:val="000000"/>
                <w:sz w:val="20"/>
              </w:rPr>
              <w:t xml:space="preserve">ký úřad               nám. Republiky </w:t>
            </w:r>
            <w:proofErr w:type="gramStart"/>
            <w:r w:rsidRPr="00712F51">
              <w:rPr>
                <w:rFonts w:ascii="Arial" w:hAnsi="Arial" w:cs="Arial"/>
                <w:color w:val="000000"/>
                <w:sz w:val="20"/>
              </w:rPr>
              <w:t>762  Studénka</w:t>
            </w:r>
            <w:proofErr w:type="gramEnd"/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B64DF06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4A2CC60E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8ED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1828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98C3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4FC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3E1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73465" w:rsidRPr="00712F51" w14:paraId="463AD903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EED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5DB7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0F9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0DF2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C5D2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4451B19E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2C1E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 xml:space="preserve"> Bílovec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678B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06.03.2024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A27DF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13:00-16:00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70D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Měst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712F51">
              <w:rPr>
                <w:rFonts w:ascii="Arial" w:hAnsi="Arial" w:cs="Arial"/>
                <w:color w:val="000000"/>
                <w:sz w:val="20"/>
              </w:rPr>
              <w:t xml:space="preserve">ký úřad           Slezské náměstí </w:t>
            </w:r>
            <w:proofErr w:type="gramStart"/>
            <w:r w:rsidRPr="00712F51">
              <w:rPr>
                <w:rFonts w:ascii="Arial" w:hAnsi="Arial" w:cs="Arial"/>
                <w:color w:val="000000"/>
                <w:sz w:val="20"/>
              </w:rPr>
              <w:t>1  Bílovec</w:t>
            </w:r>
            <w:proofErr w:type="gramEnd"/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42D2E30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46D077A4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CD7F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4578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FF9B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D68B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6870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73465" w:rsidRPr="00712F51" w14:paraId="0CDA0047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983C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FE7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6F81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71E5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235A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2138392E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495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Vrbno pod Pradědem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1BC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A136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08:00 - 17:00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9250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 xml:space="preserve">Přístavba </w:t>
            </w:r>
            <w:proofErr w:type="spellStart"/>
            <w:r w:rsidRPr="00712F51">
              <w:rPr>
                <w:rFonts w:ascii="Arial" w:hAnsi="Arial" w:cs="Arial"/>
                <w:color w:val="000000"/>
                <w:sz w:val="20"/>
              </w:rPr>
              <w:t>MěÚ</w:t>
            </w:r>
            <w:proofErr w:type="spellEnd"/>
            <w:r w:rsidRPr="00712F51">
              <w:rPr>
                <w:rFonts w:ascii="Arial" w:hAnsi="Arial" w:cs="Arial"/>
                <w:color w:val="000000"/>
                <w:sz w:val="20"/>
              </w:rPr>
              <w:t xml:space="preserve">       Nádražní 389            Vrbno pod Pradědem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297B644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7802640A" w14:textId="77777777" w:rsidTr="00842BFB">
        <w:trPr>
          <w:trHeight w:val="54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5176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D4BC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2B55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193E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56A8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73465" w:rsidRPr="00712F51" w14:paraId="089E2C6D" w14:textId="77777777" w:rsidTr="00842BFB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BAF6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Rýmařov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356D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F6A11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08:00 - 17:00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F55A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Středisko volného času      Okružní 10, Rýmařov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0B55C2E" w14:textId="77777777" w:rsidR="00973465" w:rsidRPr="00712F51" w:rsidRDefault="00973465" w:rsidP="00842BFB">
            <w:pPr>
              <w:jc w:val="left"/>
              <w:rPr>
                <w:sz w:val="20"/>
              </w:rPr>
            </w:pPr>
          </w:p>
        </w:tc>
      </w:tr>
      <w:tr w:rsidR="00973465" w:rsidRPr="00712F51" w14:paraId="021F83E1" w14:textId="77777777" w:rsidTr="00842BFB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11AA" w14:textId="77777777" w:rsidR="00973465" w:rsidRPr="00712F51" w:rsidRDefault="00973465" w:rsidP="00842BF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65D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0D6D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CF09" w14:textId="77777777" w:rsidR="00973465" w:rsidRPr="00712F51" w:rsidRDefault="00973465" w:rsidP="00842BF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6E33" w14:textId="77777777" w:rsidR="00973465" w:rsidRPr="00712F51" w:rsidRDefault="00973465" w:rsidP="00842B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E13110E" w14:textId="77777777" w:rsidR="00973465" w:rsidRDefault="00973465" w:rsidP="00973465">
      <w:pPr>
        <w:rPr>
          <w:sz w:val="22"/>
          <w:szCs w:val="22"/>
        </w:rPr>
      </w:pPr>
    </w:p>
    <w:p w14:paraId="0C81F00D" w14:textId="77777777" w:rsidR="00973465" w:rsidRDefault="00973465" w:rsidP="00973465">
      <w:pPr>
        <w:rPr>
          <w:sz w:val="22"/>
          <w:szCs w:val="22"/>
        </w:rPr>
      </w:pPr>
    </w:p>
    <w:p w14:paraId="6FE2E269" w14:textId="77777777" w:rsidR="00973465" w:rsidRDefault="00973465" w:rsidP="00973465">
      <w:pPr>
        <w:rPr>
          <w:sz w:val="22"/>
          <w:szCs w:val="22"/>
        </w:rPr>
      </w:pPr>
    </w:p>
    <w:p w14:paraId="6E14BF1E" w14:textId="77777777" w:rsidR="00973465" w:rsidRPr="00F26EC8" w:rsidRDefault="00973465" w:rsidP="00973465">
      <w:pPr>
        <w:rPr>
          <w:sz w:val="22"/>
          <w:szCs w:val="22"/>
        </w:rPr>
      </w:pPr>
    </w:p>
    <w:p w14:paraId="0B504E27" w14:textId="77777777" w:rsidR="006426F9" w:rsidRDefault="006426F9"/>
    <w:sectPr w:rsidR="006426F9" w:rsidSect="00EB1DA4">
      <w:footerReference w:type="even" r:id="rId4"/>
      <w:footerReference w:type="default" r:id="rId5"/>
      <w:headerReference w:type="first" r:id="rId6"/>
      <w:footerReference w:type="first" r:id="rId7"/>
      <w:pgSz w:w="11906" w:h="16838" w:code="9"/>
      <w:pgMar w:top="1418" w:right="1418" w:bottom="1418" w:left="1418" w:header="737" w:footer="68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CE2C" w14:textId="77777777" w:rsidR="00000000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6963398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0A11" w14:textId="77777777" w:rsidR="00000000" w:rsidRDefault="00000000">
    <w:pPr>
      <w:pStyle w:val="Zpat"/>
      <w:ind w:left="504"/>
      <w:rPr>
        <w:rFonts w:ascii="Arial" w:hAnsi="Arial"/>
        <w:i/>
        <w:sz w:val="22"/>
      </w:rPr>
    </w:pPr>
  </w:p>
  <w:p w14:paraId="3BA5E3FA" w14:textId="77777777" w:rsidR="00000000" w:rsidRDefault="00000000">
    <w:pPr>
      <w:pStyle w:val="Zpat"/>
      <w:framePr w:wrap="around" w:vAnchor="text" w:hAnchor="page" w:x="5905" w:y="1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627B154" w14:textId="77777777" w:rsidR="00000000" w:rsidRDefault="00000000">
    <w:pPr>
      <w:pStyle w:val="Zpat"/>
      <w:tabs>
        <w:tab w:val="clear" w:pos="9072"/>
        <w:tab w:val="right" w:pos="9783"/>
      </w:tabs>
      <w:spacing w:before="60"/>
      <w:ind w:left="504" w:right="-294"/>
    </w:pPr>
    <w:r>
      <w:rPr>
        <w:rFonts w:ascii="Arial" w:hAnsi="Arial"/>
        <w:i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848E6A" wp14:editId="42584E87">
              <wp:simplePos x="0" y="0"/>
              <wp:positionH relativeFrom="column">
                <wp:posOffset>-534670</wp:posOffset>
              </wp:positionH>
              <wp:positionV relativeFrom="paragraph">
                <wp:posOffset>-3175</wp:posOffset>
              </wp:positionV>
              <wp:extent cx="6858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43F3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-.25pt" to="497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6A43" w14:textId="77777777" w:rsidR="00000000" w:rsidRPr="002861DA" w:rsidRDefault="00000000">
    <w:pPr>
      <w:pStyle w:val="Zpat"/>
      <w:rPr>
        <w:sz w:val="22"/>
        <w:szCs w:val="22"/>
      </w:rPr>
    </w:pPr>
    <w:r w:rsidRPr="002861DA">
      <w:rPr>
        <w:sz w:val="22"/>
        <w:szCs w:val="22"/>
      </w:rPr>
      <w:t>*Pro zdaňovací období 2023 je platný tiskopis</w:t>
    </w:r>
    <w:r w:rsidRPr="002861DA">
      <w:rPr>
        <w:sz w:val="22"/>
        <w:szCs w:val="22"/>
      </w:rPr>
      <w:t xml:space="preserve"> Přiznání k dani z příjmů fyzických osob</w:t>
    </w:r>
    <w:r w:rsidRPr="002861DA">
      <w:rPr>
        <w:sz w:val="22"/>
        <w:szCs w:val="22"/>
      </w:rPr>
      <w:t xml:space="preserve"> v základním </w:t>
    </w:r>
    <w:proofErr w:type="gramStart"/>
    <w:r w:rsidRPr="002861DA">
      <w:rPr>
        <w:sz w:val="22"/>
        <w:szCs w:val="22"/>
      </w:rPr>
      <w:t>tvaru -</w:t>
    </w:r>
    <w:r w:rsidRPr="002861DA">
      <w:rPr>
        <w:sz w:val="22"/>
        <w:szCs w:val="22"/>
      </w:rPr>
      <w:t xml:space="preserve"> </w:t>
    </w:r>
    <w:r w:rsidRPr="002861DA">
      <w:rPr>
        <w:sz w:val="22"/>
        <w:szCs w:val="22"/>
      </w:rPr>
      <w:t>vzor</w:t>
    </w:r>
    <w:proofErr w:type="gramEnd"/>
    <w:r w:rsidRPr="002861DA">
      <w:rPr>
        <w:sz w:val="22"/>
        <w:szCs w:val="22"/>
      </w:rPr>
      <w:t xml:space="preserve"> č. 28 a</w:t>
    </w:r>
    <w:r w:rsidRPr="002861DA">
      <w:rPr>
        <w:sz w:val="22"/>
        <w:szCs w:val="22"/>
      </w:rPr>
      <w:t xml:space="preserve"> tiskopis </w:t>
    </w:r>
    <w:r w:rsidRPr="002861DA">
      <w:rPr>
        <w:sz w:val="22"/>
        <w:szCs w:val="22"/>
      </w:rPr>
      <w:t>přiznání ve</w:t>
    </w:r>
    <w:r w:rsidRPr="002861DA">
      <w:rPr>
        <w:sz w:val="22"/>
        <w:szCs w:val="22"/>
      </w:rPr>
      <w:t xml:space="preserve"> zkráceném </w:t>
    </w:r>
    <w:r w:rsidRPr="002861DA">
      <w:rPr>
        <w:sz w:val="22"/>
        <w:szCs w:val="22"/>
      </w:rPr>
      <w:t>tvaru -</w:t>
    </w:r>
    <w:r w:rsidRPr="002861DA">
      <w:rPr>
        <w:sz w:val="22"/>
        <w:szCs w:val="22"/>
      </w:rPr>
      <w:t xml:space="preserve"> </w:t>
    </w:r>
    <w:r w:rsidRPr="002861DA">
      <w:rPr>
        <w:sz w:val="22"/>
        <w:szCs w:val="22"/>
      </w:rPr>
      <w:t>vzor č. 5</w:t>
    </w:r>
    <w:r w:rsidRPr="002861DA">
      <w:rPr>
        <w:sz w:val="22"/>
        <w:szCs w:val="22"/>
      </w:rP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D226" w14:textId="77777777" w:rsidR="00000000" w:rsidRDefault="00000000" w:rsidP="00E8006E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spacing w:before="120"/>
      <w:jc w:val="center"/>
      <w:rPr>
        <w:noProof/>
      </w:rPr>
    </w:pPr>
    <w:r>
      <w:rPr>
        <w:noProof/>
      </w:rPr>
      <w:drawing>
        <wp:inline distT="0" distB="0" distL="0" distR="0" wp14:anchorId="50C95899" wp14:editId="5758D154">
          <wp:extent cx="1524000" cy="457200"/>
          <wp:effectExtent l="0" t="0" r="0" b="0"/>
          <wp:docPr id="3" name="Obrázek 3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5CD7B" w14:textId="77777777" w:rsidR="00000000" w:rsidRDefault="00000000" w:rsidP="00E8006E">
    <w:pPr>
      <w:tabs>
        <w:tab w:val="left" w:pos="6300"/>
      </w:tabs>
      <w:spacing w:before="120"/>
      <w:jc w:val="center"/>
      <w:rPr>
        <w:b/>
        <w:bCs/>
        <w:sz w:val="28"/>
        <w:szCs w:val="28"/>
      </w:rPr>
    </w:pPr>
    <w:r w:rsidRPr="00A7505C">
      <w:rPr>
        <w:b/>
        <w:bCs/>
        <w:sz w:val="28"/>
        <w:szCs w:val="28"/>
      </w:rPr>
      <w:t>Finanční úřad pro Moravskoslezský kraj</w:t>
    </w:r>
  </w:p>
  <w:p w14:paraId="72889AB5" w14:textId="77777777" w:rsidR="00000000" w:rsidRDefault="00000000" w:rsidP="00C55271">
    <w:pPr>
      <w:pStyle w:val="Nadpis1"/>
      <w:tabs>
        <w:tab w:val="left" w:pos="6300"/>
      </w:tabs>
      <w:jc w:val="center"/>
      <w:rPr>
        <w:u w:val="none"/>
      </w:rPr>
    </w:pPr>
    <w:r w:rsidRPr="00A7505C">
      <w:rPr>
        <w:u w:val="none"/>
      </w:rPr>
      <w:t>Na Jízdárně 3</w:t>
    </w:r>
    <w:r>
      <w:rPr>
        <w:u w:val="none"/>
      </w:rPr>
      <w:t>162/3</w:t>
    </w:r>
    <w:r w:rsidRPr="00A7505C">
      <w:rPr>
        <w:u w:val="none"/>
      </w:rPr>
      <w:t xml:space="preserve">, 709 00 </w:t>
    </w:r>
    <w:r w:rsidRPr="00A7505C">
      <w:rPr>
        <w:u w:val="none"/>
      </w:rPr>
      <w:t>Ostrava</w:t>
    </w:r>
  </w:p>
  <w:p w14:paraId="7DA40657" w14:textId="77777777" w:rsidR="00000000" w:rsidRPr="009F11ED" w:rsidRDefault="00000000" w:rsidP="009F11ED">
    <w:pPr>
      <w:jc w:val="center"/>
    </w:pPr>
    <w:r>
      <w:t>Tel: 596 651 302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5"/>
    <w:rsid w:val="006426F9"/>
    <w:rsid w:val="00874515"/>
    <w:rsid w:val="00973465"/>
    <w:rsid w:val="00E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3B96"/>
  <w15:chartTrackingRefBased/>
  <w15:docId w15:val="{53CC1EDD-A806-4B8F-8DC2-64C8EF2F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6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73465"/>
    <w:pPr>
      <w:keepNext/>
      <w:jc w:val="left"/>
      <w:outlineLvl w:val="0"/>
    </w:pPr>
    <w:rPr>
      <w:b/>
      <w:bCs/>
      <w:sz w:val="26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465"/>
    <w:rPr>
      <w:rFonts w:ascii="Times New Roman" w:eastAsia="Times New Roman" w:hAnsi="Times New Roman" w:cs="Times New Roman"/>
      <w:b/>
      <w:bCs/>
      <w:kern w:val="0"/>
      <w:sz w:val="26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rsid w:val="009734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346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9734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7346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97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2024-02-16T13:56:00Z</dcterms:created>
  <dcterms:modified xsi:type="dcterms:W3CDTF">2024-02-16T13:56:00Z</dcterms:modified>
</cp:coreProperties>
</file>